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>
      <w:pPr>
        <w:pStyle w:val="BodyText"/>
        <w:rPr>
          <w:b/>
          <w:sz w:val="20"/>
        </w:rPr>
      </w:pPr>
    </w:p>
    <w:p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proofErr w:type="gramStart"/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</w:t>
      </w:r>
      <w:proofErr w:type="gramEnd"/>
      <w:r>
        <w:rPr>
          <w:color w:val="231F20"/>
          <w:sz w:val="24"/>
        </w:rPr>
        <w:t>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proofErr w:type="gramStart"/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proofErr w:type="gramEnd"/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proofErr w:type="gramStart"/>
      <w:r>
        <w:rPr>
          <w:color w:val="231F20"/>
          <w:sz w:val="24"/>
        </w:rPr>
        <w:t>Teaching</w:t>
      </w:r>
      <w:proofErr w:type="gram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>
      <w:pPr>
        <w:pStyle w:val="BodyText"/>
        <w:spacing w:before="7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proofErr w:type="gramStart"/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proofErr w:type="gramEnd"/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proofErr w:type="gramStart"/>
      <w:r>
        <w:rPr>
          <w:color w:val="231F20"/>
        </w:rPr>
        <w:t>to</w:t>
      </w:r>
      <w:proofErr w:type="gramEnd"/>
      <w:r>
        <w:rPr>
          <w:color w:val="231F20"/>
        </w:rPr>
        <w:t>: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proofErr w:type="gramStart"/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</w:t>
      </w:r>
      <w:proofErr w:type="gramEnd"/>
      <w:r>
        <w:rPr>
          <w:b/>
          <w:color w:val="231F20"/>
        </w:rPr>
        <w:t xml:space="preserve"> by 31st July</w:t>
      </w:r>
      <w:r>
        <w:rPr>
          <w:b/>
          <w:color w:val="231F20"/>
          <w:spacing w:val="-1"/>
        </w:rPr>
        <w:t xml:space="preserve"> </w:t>
      </w:r>
      <w:r w:rsidR="00E72BA1">
        <w:rPr>
          <w:b/>
          <w:color w:val="231F20"/>
        </w:rPr>
        <w:t>2021</w:t>
      </w:r>
      <w:r>
        <w:rPr>
          <w:b/>
          <w:color w:val="231F20"/>
        </w:rPr>
        <w:t>.</w:t>
      </w:r>
    </w:p>
    <w:p w:rsidR="00C658FB" w:rsidRDefault="00C658FB">
      <w:pPr>
        <w:pStyle w:val="BodyText"/>
        <w:spacing w:before="9"/>
        <w:rPr>
          <w:b/>
          <w:sz w:val="23"/>
        </w:rPr>
      </w:pPr>
    </w:p>
    <w:p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</w:t>
      </w:r>
      <w:proofErr w:type="gramStart"/>
      <w:r>
        <w:rPr>
          <w:color w:val="231F20"/>
        </w:rPr>
        <w:t>must be posted</w:t>
      </w:r>
      <w:proofErr w:type="gramEnd"/>
      <w:r>
        <w:rPr>
          <w:color w:val="231F20"/>
        </w:rPr>
        <w:t xml:space="preserve">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Default="005D6066">
      <w:pPr>
        <w:pStyle w:val="BodyText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30" o:spid="_x0000_s1032" style="width:557.05pt;height:61.2pt;mso-position-horizontal-relative:char;mso-position-vertical-relative:line" coordsize="11141,1224">
            <v:rect id="docshape31" o:spid="_x0000_s1034" style="position:absolute;width:11141;height:1224" fillcolor="#0090d6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2" o:spid="_x0000_s1033" type="#_x0000_t202" style="position:absolute;width:11141;height:1224" filled="f" stroked="f">
              <v:textbox inset="0,0,0,0">
                <w:txbxContent>
                  <w:p w:rsidR="00C658FB" w:rsidRDefault="00D131A0">
                    <w:pPr>
                      <w:spacing w:before="74" w:line="315" w:lineRule="exact"/>
                      <w:ind w:left="7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sz w:val="26"/>
                      </w:rPr>
                      <w:t>Details</w:t>
                    </w:r>
                    <w:r>
                      <w:rPr>
                        <w:b/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with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regard</w:t>
                    </w:r>
                    <w:r>
                      <w:rPr>
                        <w:b/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to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funding</w:t>
                    </w:r>
                  </w:p>
                  <w:p w:rsidR="00C658FB" w:rsidRDefault="00D131A0">
                    <w:pPr>
                      <w:spacing w:line="315" w:lineRule="exact"/>
                      <w:ind w:left="720"/>
                      <w:rPr>
                        <w:sz w:val="26"/>
                      </w:rPr>
                    </w:pPr>
                    <w:r>
                      <w:rPr>
                        <w:color w:val="FFFFFF"/>
                        <w:sz w:val="26"/>
                      </w:rPr>
                      <w:t>Please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complete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table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below.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CB2A29">
              <w:rPr>
                <w:color w:val="231F20"/>
                <w:sz w:val="24"/>
              </w:rPr>
              <w:t>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:rsidR="00C658FB" w:rsidRDefault="00E72BA1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rFonts w:ascii="Sassoon Penpals" w:hAnsi="Sassoon Penpals"/>
                <w:color w:val="212121"/>
                <w:sz w:val="24"/>
                <w:szCs w:val="24"/>
              </w:rPr>
              <w:t>£21,160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CB2A29">
              <w:rPr>
                <w:color w:val="231F20"/>
                <w:sz w:val="24"/>
              </w:rPr>
              <w:t>0</w:t>
            </w:r>
          </w:p>
        </w:tc>
      </w:tr>
      <w:tr w:rsidR="00C658FB">
        <w:trPr>
          <w:trHeight w:val="324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E72BA1"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:rsidR="00C658FB" w:rsidRDefault="00E72BA1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rFonts w:ascii="Sassoon Penpals" w:hAnsi="Sassoon Penpals"/>
                <w:color w:val="212121"/>
                <w:sz w:val="24"/>
                <w:szCs w:val="24"/>
              </w:rPr>
              <w:t>£21,16</w:t>
            </w:r>
            <w:r w:rsidR="00CB2A29" w:rsidRPr="00BA68AA">
              <w:rPr>
                <w:rFonts w:ascii="Sassoon Penpals" w:hAnsi="Sassoon Penpals"/>
                <w:color w:val="212121"/>
                <w:sz w:val="24"/>
                <w:szCs w:val="24"/>
              </w:rPr>
              <w:t>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 w:rsidR="00E72BA1">
              <w:rPr>
                <w:color w:val="231F20"/>
                <w:sz w:val="24"/>
              </w:rPr>
              <w:t>2020/2021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E72BA1">
              <w:rPr>
                <w:color w:val="231F20"/>
                <w:sz w:val="24"/>
              </w:rPr>
              <w:t>2021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:rsidR="00C658FB" w:rsidRDefault="00E72BA1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rFonts w:ascii="Sassoon Penpals" w:hAnsi="Sassoon Penpals"/>
                <w:color w:val="212121"/>
                <w:sz w:val="24"/>
                <w:szCs w:val="24"/>
              </w:rPr>
              <w:t>£21,16</w:t>
            </w:r>
            <w:r w:rsidR="00CB2A29" w:rsidRPr="00BA68AA">
              <w:rPr>
                <w:rFonts w:ascii="Sassoon Penpals" w:hAnsi="Sassoon Penpals"/>
                <w:color w:val="212121"/>
                <w:sz w:val="24"/>
                <w:szCs w:val="24"/>
              </w:rPr>
              <w:t>0</w:t>
            </w:r>
          </w:p>
        </w:tc>
      </w:tr>
    </w:tbl>
    <w:p w:rsidR="00C658FB" w:rsidRDefault="005D6066">
      <w:pPr>
        <w:pStyle w:val="BodyText"/>
        <w:spacing w:before="1"/>
        <w:rPr>
          <w:sz w:val="22"/>
        </w:rPr>
      </w:pPr>
      <w:r>
        <w:pict>
          <v:group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>
            <v:rect id="docshape34" o:spid="_x0000_s1031" style="position:absolute;top:293;width:11141;height:1224" fillcolor="#0090d6" stroked="f"/>
            <v:shape id="docshape35" o:spid="_x0000_s1030" type="#_x0000_t202" style="position:absolute;top:293;width:11141;height:1224" filled="f" stroked="f">
              <v:textbox inset="0,0,0,0">
                <w:txbxContent>
                  <w:p w:rsidR="00C658FB" w:rsidRDefault="00D131A0">
                    <w:pPr>
                      <w:spacing w:before="74" w:line="315" w:lineRule="exact"/>
                      <w:ind w:left="7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sz w:val="26"/>
                      </w:rPr>
                      <w:t>Swimming</w:t>
                    </w:r>
                    <w:r>
                      <w:rPr>
                        <w:b/>
                        <w:color w:val="FFFFFF"/>
                        <w:spacing w:val="-8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Data</w:t>
                    </w:r>
                  </w:p>
                  <w:p w:rsidR="00C658FB" w:rsidRDefault="00D131A0">
                    <w:pPr>
                      <w:spacing w:line="315" w:lineRule="exact"/>
                      <w:ind w:left="720"/>
                      <w:rPr>
                        <w:sz w:val="26"/>
                      </w:rPr>
                    </w:pPr>
                    <w:r>
                      <w:rPr>
                        <w:color w:val="FFFFFF"/>
                        <w:sz w:val="26"/>
                      </w:rPr>
                      <w:t>Please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report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on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your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Swimming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Data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below.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>
        <w:trPr>
          <w:trHeight w:val="192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:rsidR="00C658FB" w:rsidRDefault="00E72BA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Due to </w:t>
            </w:r>
            <w:proofErr w:type="gramStart"/>
            <w:r>
              <w:rPr>
                <w:rFonts w:ascii="Times New Roman"/>
                <w:sz w:val="24"/>
              </w:rPr>
              <w:t>COVID</w:t>
            </w:r>
            <w:proofErr w:type="gramEnd"/>
            <w:r>
              <w:rPr>
                <w:rFonts w:ascii="Times New Roman"/>
                <w:sz w:val="24"/>
              </w:rPr>
              <w:t xml:space="preserve"> swimming lessons did not take place. </w:t>
            </w:r>
          </w:p>
        </w:tc>
      </w:tr>
      <w:tr w:rsidR="00C658FB">
        <w:trPr>
          <w:trHeight w:val="1472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year</w:t>
            </w:r>
            <w:proofErr w:type="gramEnd"/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C658FB" w:rsidP="00E72BA1">
            <w:pPr>
              <w:pStyle w:val="TableParagraph"/>
              <w:spacing w:before="130"/>
              <w:ind w:left="0"/>
              <w:rPr>
                <w:sz w:val="24"/>
              </w:rPr>
            </w:pPr>
          </w:p>
        </w:tc>
      </w:tr>
      <w:tr w:rsidR="00C658FB">
        <w:trPr>
          <w:trHeight w:val="94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C658FB">
            <w:pPr>
              <w:pStyle w:val="TableParagraph"/>
              <w:spacing w:before="131"/>
              <w:ind w:left="42"/>
              <w:rPr>
                <w:sz w:val="24"/>
              </w:rPr>
            </w:pPr>
          </w:p>
        </w:tc>
      </w:tr>
      <w:tr w:rsidR="00C658FB">
        <w:trPr>
          <w:trHeight w:val="368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C658FB" w:rsidRDefault="00C658FB">
            <w:pPr>
              <w:pStyle w:val="TableParagraph"/>
              <w:spacing w:before="41"/>
              <w:ind w:left="36"/>
              <w:rPr>
                <w:sz w:val="23"/>
              </w:rPr>
            </w:pPr>
          </w:p>
        </w:tc>
      </w:tr>
      <w:tr w:rsidR="00C658FB">
        <w:trPr>
          <w:trHeight w:val="689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C658FB" w:rsidRDefault="00CB2A29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Default="005D6066">
      <w:pPr>
        <w:pStyle w:val="BodyText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36" o:spid="_x0000_s1026" style="width:557.05pt;height:61.2pt;mso-position-horizontal-relative:char;mso-position-vertical-relative:line" coordsize="11141,1224">
            <v:rect id="docshape37" o:spid="_x0000_s1028" style="position:absolute;width:11141;height:1224" fillcolor="#0090d6" stroked="f"/>
            <v:shape id="docshape38" o:spid="_x0000_s1027" type="#_x0000_t202" style="position:absolute;width:11141;height:1224" filled="f" stroked="f">
              <v:textbox inset="0,0,0,0">
                <w:txbxContent>
                  <w:p w:rsidR="00C658FB" w:rsidRDefault="00D131A0">
                    <w:pPr>
                      <w:spacing w:before="74" w:line="315" w:lineRule="exact"/>
                      <w:ind w:left="7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sz w:val="26"/>
                      </w:rPr>
                      <w:t>Action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Plan</w:t>
                    </w:r>
                    <w:r>
                      <w:rPr>
                        <w:b/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and</w:t>
                    </w:r>
                    <w:r>
                      <w:rPr>
                        <w:b/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Budget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Tracking</w:t>
                    </w:r>
                  </w:p>
                  <w:p w:rsidR="00C658FB" w:rsidRDefault="00D131A0">
                    <w:pPr>
                      <w:spacing w:before="2" w:line="235" w:lineRule="auto"/>
                      <w:ind w:left="719"/>
                      <w:rPr>
                        <w:sz w:val="26"/>
                      </w:rPr>
                    </w:pPr>
                    <w:r>
                      <w:rPr>
                        <w:color w:val="FFFFFF"/>
                        <w:sz w:val="26"/>
                      </w:rPr>
                      <w:t xml:space="preserve">Capture your intended annual spend against the </w:t>
                    </w:r>
                    <w:proofErr w:type="gramStart"/>
                    <w:r>
                      <w:rPr>
                        <w:color w:val="FFFFFF"/>
                        <w:sz w:val="26"/>
                      </w:rPr>
                      <w:t>5</w:t>
                    </w:r>
                    <w:proofErr w:type="gramEnd"/>
                    <w:r>
                      <w:rPr>
                        <w:color w:val="FFFFFF"/>
                        <w:sz w:val="26"/>
                      </w:rPr>
                      <w:t xml:space="preserve"> key indicators. Clarify the success criteria and</w:t>
                    </w:r>
                    <w:r>
                      <w:rPr>
                        <w:color w:val="FFFFFF"/>
                        <w:spacing w:val="-5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evidence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of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impact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that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you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intend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measure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evaluate</w:t>
                    </w:r>
                    <w:r>
                      <w:rPr>
                        <w:color w:val="FFFFFF"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for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pupils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today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and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for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future.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>
        <w:trPr>
          <w:trHeight w:val="383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CB2A29">
              <w:t>2021/22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 w:val="restart"/>
          </w:tcPr>
          <w:p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7E3463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84%</w:t>
            </w:r>
          </w:p>
        </w:tc>
      </w:tr>
      <w:tr w:rsidR="00C658FB">
        <w:trPr>
          <w:trHeight w:val="390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741834" w:rsidRPr="00696DCC" w:rsidRDefault="00741834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  <w:r w:rsidRPr="00696DCC">
              <w:rPr>
                <w:rFonts w:ascii="Sassoon Penpals" w:hAnsi="Sassoon Penpals"/>
                <w:sz w:val="24"/>
                <w:szCs w:val="24"/>
              </w:rPr>
              <w:t xml:space="preserve">All pupils taking part in at least 30minutes of physical activity a day. </w:t>
            </w:r>
          </w:p>
          <w:p w:rsidR="00741834" w:rsidRPr="00696DCC" w:rsidRDefault="00741834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</w:p>
          <w:p w:rsidR="00C658FB" w:rsidRPr="00696DCC" w:rsidRDefault="00CB2A2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96DCC">
              <w:rPr>
                <w:rFonts w:ascii="Sassoon Penpals" w:hAnsi="Sassoon Penpals"/>
                <w:sz w:val="24"/>
                <w:szCs w:val="24"/>
              </w:rPr>
              <w:t xml:space="preserve">To increase participation in </w:t>
            </w:r>
            <w:r w:rsidR="00741834" w:rsidRPr="00696DCC">
              <w:rPr>
                <w:rFonts w:ascii="Sassoon Penpals" w:hAnsi="Sassoon Penpals"/>
                <w:sz w:val="24"/>
                <w:szCs w:val="24"/>
              </w:rPr>
              <w:t xml:space="preserve">competitive sporting activities (contributing to their 30minutes a day)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741834" w:rsidRPr="00696DCC" w:rsidRDefault="00741834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  <w:r w:rsidRPr="00696DCC">
              <w:rPr>
                <w:rFonts w:ascii="Sassoon Penpals" w:hAnsi="Sassoon Penpals"/>
                <w:sz w:val="24"/>
                <w:szCs w:val="24"/>
              </w:rPr>
              <w:t>Playtime and lunchtime games facilitated and equipped correctly</w:t>
            </w:r>
            <w:r w:rsidR="007E3463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741834" w:rsidRPr="00696DCC" w:rsidRDefault="00741834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</w:p>
          <w:p w:rsidR="00C658FB" w:rsidRPr="00696DCC" w:rsidRDefault="00CB2A2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96DCC">
              <w:rPr>
                <w:rFonts w:ascii="Sassoon Penpals" w:hAnsi="Sassoon Penpals"/>
                <w:sz w:val="24"/>
                <w:szCs w:val="24"/>
              </w:rPr>
              <w:t>Employment of P.E. specific staff to facilitate extra-curricular clubs to increase opportunities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C658FB" w:rsidRPr="00696DCC" w:rsidRDefault="00E72BA1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£17854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CB2A29" w:rsidRPr="00696DCC" w:rsidRDefault="00CB2A29" w:rsidP="00CB2A29">
            <w:pPr>
              <w:pStyle w:val="NormalWeb"/>
              <w:spacing w:before="240" w:beforeAutospacing="0" w:after="240" w:afterAutospacing="0"/>
              <w:rPr>
                <w:rFonts w:ascii="Sassoon Penpals" w:hAnsi="Sassoon Penpals"/>
              </w:rPr>
            </w:pPr>
            <w:r w:rsidRPr="00696DCC">
              <w:rPr>
                <w:rFonts w:ascii="Sassoon Penpals" w:hAnsi="Sassoon Penpals"/>
              </w:rPr>
              <w:t>Increased numbers of children participating in break and lunch time sporting activities led by the sports staff.</w:t>
            </w:r>
          </w:p>
          <w:p w:rsidR="00CB2A29" w:rsidRPr="00696DCC" w:rsidRDefault="00CB2A29" w:rsidP="00CB2A29">
            <w:pPr>
              <w:pStyle w:val="NormalWeb"/>
              <w:spacing w:before="240" w:beforeAutospacing="0" w:after="240" w:afterAutospacing="0"/>
              <w:rPr>
                <w:rFonts w:ascii="Sassoon Penpals" w:hAnsi="Sassoon Penpals"/>
              </w:rPr>
            </w:pPr>
            <w:r w:rsidRPr="00696DCC">
              <w:rPr>
                <w:rFonts w:ascii="Sassoon Penpals" w:hAnsi="Sassoon Penpals"/>
              </w:rPr>
              <w:t>Running a higher quantity and quality or after school clubs enabling more children to have access to a variety of extra-curricular activities.</w:t>
            </w:r>
          </w:p>
          <w:p w:rsidR="00C658FB" w:rsidRPr="00696DCC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  <w:r w:rsidRPr="00696DCC">
              <w:rPr>
                <w:rFonts w:ascii="Sassoon Penpals" w:hAnsi="Sassoon Penpals"/>
                <w:sz w:val="24"/>
              </w:rPr>
              <w:t>Discussion with the children over which activities t</w:t>
            </w:r>
            <w:r w:rsidR="00696DCC">
              <w:rPr>
                <w:rFonts w:ascii="Sassoon Penpals" w:hAnsi="Sassoon Penpals"/>
                <w:sz w:val="24"/>
              </w:rPr>
              <w:t>hey would like to take part.</w:t>
            </w: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C658FB" w:rsidRPr="00696DCC" w:rsidRDefault="006A0346" w:rsidP="006A034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96DCC">
              <w:rPr>
                <w:rFonts w:ascii="Sassoon Penpals" w:hAnsi="Sassoon Penpals"/>
                <w:sz w:val="24"/>
              </w:rPr>
              <w:t>Continue to offer a wide variety of opportunities.</w:t>
            </w:r>
            <w:r w:rsidRPr="00696DCC">
              <w:rPr>
                <w:rFonts w:ascii="Times New Roman"/>
                <w:sz w:val="24"/>
              </w:rPr>
              <w:t xml:space="preserve"> </w:t>
            </w:r>
          </w:p>
        </w:tc>
      </w:tr>
      <w:tr w:rsidR="00C658F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6A0346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0%</w:t>
            </w:r>
          </w:p>
        </w:tc>
      </w:tr>
      <w:tr w:rsidR="00C658FB">
        <w:trPr>
          <w:trHeight w:val="405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1690"/>
        </w:trPr>
        <w:tc>
          <w:tcPr>
            <w:tcW w:w="3720" w:type="dxa"/>
          </w:tcPr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  <w:r w:rsidRPr="00696DCC">
              <w:rPr>
                <w:rFonts w:ascii="Sassoon Penpals" w:hAnsi="Sassoon Penpals"/>
                <w:sz w:val="24"/>
              </w:rPr>
              <w:lastRenderedPageBreak/>
              <w:t>Children are regularly involved in active learning opportunities which impacts positively on their physical and emotional well being</w:t>
            </w: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  <w:r w:rsidRPr="00696DCC">
              <w:rPr>
                <w:rFonts w:ascii="Sassoon Penpals" w:hAnsi="Sassoon Penpals"/>
                <w:sz w:val="24"/>
              </w:rPr>
              <w:t>Children are taught about the importance of being active in order to improve their physical and mental health in lessons and assemblies</w:t>
            </w: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  <w:r w:rsidRPr="00696DCC">
              <w:rPr>
                <w:rFonts w:ascii="Sassoon Penpals" w:hAnsi="Sassoon Penpals"/>
                <w:sz w:val="24"/>
              </w:rPr>
              <w:t>Staff are able to deliver lessons that incorporate regular activity across the curriculum and understand the importance of being able to do this</w:t>
            </w: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C658FB" w:rsidRPr="00696DCC" w:rsidRDefault="006A0346" w:rsidP="006A0346">
            <w:pPr>
              <w:pStyle w:val="TableParagraph"/>
              <w:ind w:left="0"/>
              <w:rPr>
                <w:rFonts w:ascii="Sassoon Penpals" w:hAnsi="Sassoon Penpals"/>
                <w:sz w:val="24"/>
              </w:rPr>
            </w:pPr>
            <w:r w:rsidRPr="00696DCC">
              <w:rPr>
                <w:rFonts w:ascii="Sassoon Penpals" w:hAnsi="Sassoon Penpals"/>
                <w:sz w:val="24"/>
              </w:rPr>
              <w:t>Staff understand the importance of teaching children how they learn to learn, using a range of learning styles to deliver the curriculum.</w:t>
            </w:r>
          </w:p>
        </w:tc>
        <w:tc>
          <w:tcPr>
            <w:tcW w:w="3600" w:type="dxa"/>
          </w:tcPr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  <w:r w:rsidRPr="00696DCC">
              <w:rPr>
                <w:rFonts w:ascii="Sassoon Penpals" w:hAnsi="Sassoon Penpals"/>
                <w:sz w:val="24"/>
              </w:rPr>
              <w:t>Continue to use brain breaks, just dance, dough disco etc</w:t>
            </w:r>
            <w:r w:rsidR="00696DCC">
              <w:rPr>
                <w:rFonts w:ascii="Sassoon Penpals" w:hAnsi="Sassoon Penpals"/>
                <w:sz w:val="24"/>
              </w:rPr>
              <w:t>.</w:t>
            </w:r>
            <w:r w:rsidRPr="00696DCC">
              <w:rPr>
                <w:rFonts w:ascii="Sassoon Penpals" w:hAnsi="Sassoon Penpals"/>
                <w:sz w:val="24"/>
              </w:rPr>
              <w:t xml:space="preserve"> as a daily addition to the timetable. Continue to promote the daily mile. </w:t>
            </w: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6A0346" w:rsidRPr="00696DCC" w:rsidRDefault="006A0346" w:rsidP="006A0346">
            <w:pPr>
              <w:pStyle w:val="TableParagraph"/>
              <w:ind w:left="0"/>
              <w:rPr>
                <w:rFonts w:ascii="Sassoon Penpals" w:hAnsi="Sassoon Penpals"/>
                <w:sz w:val="24"/>
              </w:rPr>
            </w:pPr>
            <w:r w:rsidRPr="00696DCC">
              <w:rPr>
                <w:rFonts w:ascii="Sassoon Penpals" w:hAnsi="Sassoon Penpals"/>
                <w:sz w:val="24"/>
              </w:rPr>
              <w:t>Education through assemblies</w:t>
            </w:r>
            <w:r w:rsidR="007E3463">
              <w:rPr>
                <w:rFonts w:ascii="Sassoon Penpals" w:hAnsi="Sassoon Penpals"/>
                <w:sz w:val="24"/>
              </w:rPr>
              <w:t xml:space="preserve"> (virtual)</w:t>
            </w:r>
            <w:r w:rsidRPr="00696DCC">
              <w:rPr>
                <w:rFonts w:ascii="Sassoon Penpals" w:hAnsi="Sassoon Penpals"/>
                <w:sz w:val="24"/>
              </w:rPr>
              <w:t xml:space="preserve"> and curriculum time. </w:t>
            </w: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  <w:r w:rsidRPr="00696DCC">
              <w:rPr>
                <w:rFonts w:ascii="Sassoon Penpals" w:hAnsi="Sassoon Penpals"/>
                <w:sz w:val="24"/>
              </w:rPr>
              <w:t>Staff Inset to share ideas re how to make lessons active</w:t>
            </w: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C658FB" w:rsidRPr="00696DCC" w:rsidRDefault="00C658FB" w:rsidP="006A0346">
            <w:pPr>
              <w:pStyle w:val="TableParagraph"/>
              <w:ind w:left="0"/>
              <w:rPr>
                <w:rFonts w:ascii="Sassoon Penpals" w:hAnsi="Sassoon Penpals"/>
                <w:sz w:val="24"/>
              </w:rPr>
            </w:pPr>
          </w:p>
        </w:tc>
        <w:tc>
          <w:tcPr>
            <w:tcW w:w="1616" w:type="dxa"/>
          </w:tcPr>
          <w:p w:rsidR="00C658FB" w:rsidRPr="00696DCC" w:rsidRDefault="009D254A">
            <w:pPr>
              <w:pStyle w:val="TableParagraph"/>
              <w:spacing w:before="171"/>
              <w:ind w:left="45"/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>£0</w:t>
            </w:r>
          </w:p>
        </w:tc>
        <w:tc>
          <w:tcPr>
            <w:tcW w:w="3307" w:type="dxa"/>
          </w:tcPr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  <w:r w:rsidRPr="00696DCC">
              <w:rPr>
                <w:rFonts w:ascii="Sassoon Penpals" w:hAnsi="Sassoon Penpals"/>
                <w:sz w:val="24"/>
              </w:rPr>
              <w:t>Quality of exercise has improved but needs to be consistently strong across the school</w:t>
            </w:r>
          </w:p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</w:p>
          <w:p w:rsidR="00C658FB" w:rsidRPr="00696DCC" w:rsidRDefault="006A0346" w:rsidP="006A0346">
            <w:pPr>
              <w:pStyle w:val="NormalWeb"/>
              <w:spacing w:before="240" w:beforeAutospacing="0" w:after="240" w:afterAutospacing="0"/>
              <w:rPr>
                <w:rFonts w:ascii="Sassoon Penpals" w:hAnsi="Sassoon Penpals"/>
              </w:rPr>
            </w:pPr>
            <w:r w:rsidRPr="00696DCC">
              <w:rPr>
                <w:rFonts w:ascii="Sassoon Penpals" w:hAnsi="Sassoon Penpals"/>
              </w:rPr>
              <w:t>Children recognise the character traits that they need to be successful in competitive sport as well as to be motivated to take part in regular activity</w:t>
            </w:r>
          </w:p>
        </w:tc>
        <w:tc>
          <w:tcPr>
            <w:tcW w:w="3134" w:type="dxa"/>
          </w:tcPr>
          <w:p w:rsidR="006A0346" w:rsidRPr="00696DCC" w:rsidRDefault="006A0346" w:rsidP="006A0346">
            <w:pPr>
              <w:pStyle w:val="TableParagraph"/>
              <w:rPr>
                <w:rFonts w:ascii="Sassoon Penpals" w:hAnsi="Sassoon Penpals"/>
                <w:sz w:val="24"/>
              </w:rPr>
            </w:pPr>
            <w:r w:rsidRPr="00696DCC">
              <w:rPr>
                <w:rFonts w:ascii="Sassoon Penpals" w:hAnsi="Sassoon Penpals"/>
                <w:sz w:val="24"/>
              </w:rPr>
              <w:t xml:space="preserve">Creating longevity so that the process continues-ensure all staff carry on the process </w:t>
            </w:r>
          </w:p>
          <w:p w:rsidR="00C658FB" w:rsidRPr="00696DCC" w:rsidRDefault="00C658FB">
            <w:pPr>
              <w:pStyle w:val="TableParagraph"/>
              <w:ind w:left="0"/>
              <w:rPr>
                <w:rFonts w:ascii="Sassoon Penpals" w:hAnsi="Sassoon Penpals"/>
                <w:sz w:val="24"/>
              </w:rPr>
            </w:pP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83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2D17A3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Included in the above %</w:t>
            </w:r>
          </w:p>
        </w:tc>
      </w:tr>
      <w:tr w:rsidR="00C658FB">
        <w:trPr>
          <w:trHeight w:val="405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16B95">
        <w:trPr>
          <w:trHeight w:val="2049"/>
        </w:trPr>
        <w:tc>
          <w:tcPr>
            <w:tcW w:w="3758" w:type="dxa"/>
          </w:tcPr>
          <w:p w:rsidR="00916B95" w:rsidRPr="009D254A" w:rsidRDefault="00916B95" w:rsidP="00916B95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  <w:r w:rsidRPr="009D254A">
              <w:rPr>
                <w:rFonts w:ascii="Sassoon Penpals" w:hAnsi="Sassoon Penpals"/>
                <w:sz w:val="24"/>
                <w:szCs w:val="24"/>
              </w:rPr>
              <w:t>To support teachers in planning and delivering high quality PE lessons.</w:t>
            </w:r>
          </w:p>
          <w:p w:rsidR="006A0346" w:rsidRPr="009D254A" w:rsidRDefault="006A0346" w:rsidP="00916B95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</w:p>
          <w:p w:rsidR="006A0346" w:rsidRPr="009D254A" w:rsidRDefault="006A0346" w:rsidP="00916B9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9D254A">
              <w:rPr>
                <w:rFonts w:ascii="Sassoon Penpals" w:hAnsi="Sassoon Penpals"/>
                <w:sz w:val="24"/>
                <w:szCs w:val="24"/>
              </w:rPr>
              <w:t xml:space="preserve">Complete a staff meeting to discuss any areas staff would like extra support </w:t>
            </w:r>
            <w:proofErr w:type="gramStart"/>
            <w:r w:rsidRPr="009D254A">
              <w:rPr>
                <w:rFonts w:ascii="Sassoon Penpals" w:hAnsi="Sassoon Penpals"/>
                <w:sz w:val="24"/>
                <w:szCs w:val="24"/>
              </w:rPr>
              <w:t>with</w:t>
            </w:r>
            <w:proofErr w:type="gramEnd"/>
            <w:r w:rsidRPr="009D254A">
              <w:rPr>
                <w:rFonts w:ascii="Sassoon Penpals" w:hAnsi="Sassoon Penpals"/>
                <w:sz w:val="24"/>
                <w:szCs w:val="24"/>
              </w:rPr>
              <w:t xml:space="preserve">. </w:t>
            </w:r>
          </w:p>
        </w:tc>
        <w:tc>
          <w:tcPr>
            <w:tcW w:w="3458" w:type="dxa"/>
          </w:tcPr>
          <w:p w:rsidR="00916B95" w:rsidRPr="009D254A" w:rsidRDefault="00916B95" w:rsidP="00916B95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  <w:r w:rsidRPr="009D254A">
              <w:rPr>
                <w:rFonts w:ascii="Sassoon Penpals" w:hAnsi="Sassoon Penpals"/>
                <w:sz w:val="24"/>
                <w:szCs w:val="24"/>
              </w:rPr>
              <w:t>Employment of P.E. specific staff to support during P.E. lessons and enhance children’s experience.</w:t>
            </w:r>
          </w:p>
          <w:p w:rsidR="006A0346" w:rsidRPr="009D254A" w:rsidRDefault="006A0346" w:rsidP="00916B95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</w:p>
          <w:p w:rsidR="006A0346" w:rsidRPr="009D254A" w:rsidRDefault="006A0346" w:rsidP="00916B9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9D254A">
              <w:rPr>
                <w:rFonts w:ascii="Sassoon Penpals" w:hAnsi="Sassoon Penpals"/>
                <w:sz w:val="24"/>
                <w:szCs w:val="24"/>
              </w:rPr>
              <w:t xml:space="preserve">Resources bought to meet the needs of staff identified in staff meetings. </w:t>
            </w:r>
          </w:p>
        </w:tc>
        <w:tc>
          <w:tcPr>
            <w:tcW w:w="1663" w:type="dxa"/>
          </w:tcPr>
          <w:p w:rsidR="00916B95" w:rsidRPr="009D254A" w:rsidRDefault="00E72BA1" w:rsidP="00916B95">
            <w:pPr>
              <w:pStyle w:val="TableParagraph"/>
              <w:spacing w:before="138"/>
              <w:ind w:left="53"/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>Included in total above (£15760</w:t>
            </w:r>
            <w:r w:rsidR="00916B95" w:rsidRPr="009D254A">
              <w:rPr>
                <w:rFonts w:ascii="Sassoon Penpals" w:hAnsi="Sassoon Penpals"/>
                <w:sz w:val="24"/>
              </w:rPr>
              <w:t>)</w:t>
            </w:r>
          </w:p>
        </w:tc>
        <w:tc>
          <w:tcPr>
            <w:tcW w:w="3423" w:type="dxa"/>
          </w:tcPr>
          <w:p w:rsidR="00916B95" w:rsidRPr="009D254A" w:rsidRDefault="00916B95" w:rsidP="00916B95">
            <w:pPr>
              <w:pStyle w:val="NormalWeb"/>
              <w:spacing w:before="240" w:beforeAutospacing="0" w:after="240" w:afterAutospacing="0"/>
              <w:rPr>
                <w:rFonts w:ascii="Sassoon Penpals" w:hAnsi="Sassoon Penpals"/>
              </w:rPr>
            </w:pPr>
            <w:r w:rsidRPr="009D254A">
              <w:rPr>
                <w:rFonts w:ascii="Sassoon Penpals" w:hAnsi="Sassoon Penpals"/>
              </w:rPr>
              <w:t xml:space="preserve"> Supporting staff when teaching PE lessons to further up-skill staff as well as modelling good practice for children.</w:t>
            </w:r>
          </w:p>
          <w:p w:rsidR="00916B95" w:rsidRPr="009D254A" w:rsidRDefault="00916B95" w:rsidP="00916B95">
            <w:pPr>
              <w:pStyle w:val="NormalWeb"/>
              <w:spacing w:before="240" w:beforeAutospacing="0" w:after="240" w:afterAutospacing="0"/>
              <w:rPr>
                <w:rFonts w:ascii="Sassoon Penpals" w:hAnsi="Sassoon Penpals"/>
              </w:rPr>
            </w:pPr>
            <w:r w:rsidRPr="009D254A">
              <w:rPr>
                <w:rFonts w:ascii="Sassoon Penpals" w:hAnsi="Sassoon Penpals"/>
              </w:rPr>
              <w:t xml:space="preserve">Allows staff to focus on smaller groups of children to improve technique when another adult is there to support and guide the rest of the class. </w:t>
            </w:r>
          </w:p>
          <w:p w:rsidR="00916B95" w:rsidRPr="009D254A" w:rsidRDefault="00916B95" w:rsidP="00916B95">
            <w:pPr>
              <w:pStyle w:val="NormalWeb"/>
              <w:spacing w:before="240" w:beforeAutospacing="0" w:after="240" w:afterAutospacing="0"/>
              <w:rPr>
                <w:rFonts w:ascii="Sassoon Penpals" w:hAnsi="Sassoon Penpals"/>
              </w:rPr>
            </w:pPr>
          </w:p>
        </w:tc>
        <w:tc>
          <w:tcPr>
            <w:tcW w:w="3076" w:type="dxa"/>
          </w:tcPr>
          <w:p w:rsidR="00916B95" w:rsidRPr="009D254A" w:rsidRDefault="006A0346" w:rsidP="00916B95">
            <w:pPr>
              <w:pStyle w:val="TableParagraph"/>
              <w:ind w:left="0"/>
              <w:rPr>
                <w:rFonts w:ascii="Sassoon Penpals" w:hAnsi="Sassoon Penpals"/>
                <w:sz w:val="24"/>
              </w:rPr>
            </w:pPr>
            <w:r w:rsidRPr="009D254A">
              <w:rPr>
                <w:rFonts w:ascii="Sassoon Penpals" w:hAnsi="Sassoon Penpals"/>
                <w:sz w:val="24"/>
              </w:rPr>
              <w:lastRenderedPageBreak/>
              <w:t>Sports staff continued employment.</w:t>
            </w:r>
          </w:p>
          <w:p w:rsidR="006A0346" w:rsidRPr="009D254A" w:rsidRDefault="006A0346" w:rsidP="00916B95">
            <w:pPr>
              <w:pStyle w:val="TableParagraph"/>
              <w:ind w:left="0"/>
              <w:rPr>
                <w:rFonts w:ascii="Sassoon Penpals" w:hAnsi="Sassoon Penpals"/>
                <w:sz w:val="24"/>
              </w:rPr>
            </w:pPr>
          </w:p>
          <w:p w:rsidR="006A0346" w:rsidRPr="009D254A" w:rsidRDefault="006A0346" w:rsidP="00916B95">
            <w:pPr>
              <w:pStyle w:val="TableParagraph"/>
              <w:ind w:left="0"/>
              <w:rPr>
                <w:rFonts w:ascii="Sassoon Penpals" w:hAnsi="Sassoon Penpals"/>
                <w:sz w:val="24"/>
              </w:rPr>
            </w:pPr>
            <w:r w:rsidRPr="009D254A">
              <w:rPr>
                <w:rFonts w:ascii="Sassoon Penpals" w:hAnsi="Sassoon Penpals"/>
                <w:sz w:val="24"/>
              </w:rPr>
              <w:t xml:space="preserve">Communication with staff ongoing regarding areas for support. </w:t>
            </w:r>
          </w:p>
          <w:p w:rsidR="006A0346" w:rsidRPr="009D254A" w:rsidRDefault="006A0346" w:rsidP="00916B9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A0346" w:rsidRPr="009D254A" w:rsidRDefault="006A0346" w:rsidP="00916B9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A0346" w:rsidRPr="009D254A" w:rsidRDefault="006A0346" w:rsidP="00916B9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A0346" w:rsidRPr="009D254A" w:rsidRDefault="006A0346" w:rsidP="00916B9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916B95">
        <w:trPr>
          <w:trHeight w:val="305"/>
        </w:trPr>
        <w:tc>
          <w:tcPr>
            <w:tcW w:w="12302" w:type="dxa"/>
            <w:gridSpan w:val="4"/>
            <w:vMerge w:val="restart"/>
          </w:tcPr>
          <w:p w:rsidR="00916B95" w:rsidRDefault="00916B95" w:rsidP="00916B95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916B95" w:rsidRDefault="00916B95" w:rsidP="00916B95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916B95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916B95" w:rsidRDefault="00916B95" w:rsidP="00916B95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916B95" w:rsidRDefault="007E3463" w:rsidP="00916B9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  <w:r w:rsidR="002D17A3">
              <w:rPr>
                <w:rFonts w:ascii="Times New Roman"/>
              </w:rPr>
              <w:t>%</w:t>
            </w:r>
          </w:p>
        </w:tc>
      </w:tr>
      <w:tr w:rsidR="00916B95">
        <w:trPr>
          <w:trHeight w:val="397"/>
        </w:trPr>
        <w:tc>
          <w:tcPr>
            <w:tcW w:w="3758" w:type="dxa"/>
          </w:tcPr>
          <w:p w:rsidR="00916B95" w:rsidRDefault="00916B95" w:rsidP="00916B95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916B95" w:rsidRDefault="00916B95" w:rsidP="00916B95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916B95" w:rsidRDefault="00916B95" w:rsidP="00916B95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916B95" w:rsidRDefault="00916B95" w:rsidP="00916B9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916B95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916B95" w:rsidRDefault="00916B95" w:rsidP="00916B95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916B95" w:rsidRDefault="00916B95" w:rsidP="00916B95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916B95" w:rsidRDefault="00916B95" w:rsidP="00916B95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916B95" w:rsidRDefault="00916B95" w:rsidP="00916B95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916B95" w:rsidRDefault="00916B95" w:rsidP="00916B95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916B95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916B95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16B95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916B95" w:rsidRDefault="00916B95" w:rsidP="00916B9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16B95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916B95" w:rsidRDefault="00916B95" w:rsidP="00916B95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916B95" w:rsidRDefault="00916B95" w:rsidP="00916B9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916B95" w:rsidRDefault="00916B95" w:rsidP="00916B9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916B95" w:rsidRDefault="00916B95" w:rsidP="00916B9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916B95" w:rsidRDefault="00916B95" w:rsidP="00916B9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16B95">
        <w:trPr>
          <w:trHeight w:val="2172"/>
        </w:trPr>
        <w:tc>
          <w:tcPr>
            <w:tcW w:w="3758" w:type="dxa"/>
          </w:tcPr>
          <w:p w:rsidR="00741834" w:rsidRPr="00696DCC" w:rsidRDefault="00741834" w:rsidP="00916B95">
            <w:pPr>
              <w:pStyle w:val="TableParagraph"/>
              <w:spacing w:before="149"/>
              <w:ind w:left="66"/>
              <w:rPr>
                <w:sz w:val="24"/>
              </w:rPr>
            </w:pPr>
            <w:r w:rsidRPr="00696DCC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7E3463">
              <w:rPr>
                <w:rFonts w:ascii="Sassoon Penpals" w:hAnsi="Sassoon Penpals"/>
                <w:sz w:val="24"/>
                <w:szCs w:val="24"/>
              </w:rPr>
              <w:t xml:space="preserve">Due to COVID, children </w:t>
            </w:r>
            <w:proofErr w:type="gramStart"/>
            <w:r w:rsidR="007E3463">
              <w:rPr>
                <w:rFonts w:ascii="Sassoon Penpals" w:hAnsi="Sassoon Penpals"/>
                <w:sz w:val="24"/>
                <w:szCs w:val="24"/>
              </w:rPr>
              <w:t>were not offered</w:t>
            </w:r>
            <w:proofErr w:type="gramEnd"/>
            <w:r w:rsidR="007E3463">
              <w:rPr>
                <w:rFonts w:ascii="Sassoon Penpals" w:hAnsi="Sassoon Penpals"/>
                <w:sz w:val="24"/>
                <w:szCs w:val="24"/>
              </w:rPr>
              <w:t xml:space="preserve"> a usual range of activities due to access to equipment. Children were encouraged to exercise outside with minimal equipment. </w:t>
            </w:r>
          </w:p>
        </w:tc>
        <w:tc>
          <w:tcPr>
            <w:tcW w:w="3458" w:type="dxa"/>
          </w:tcPr>
          <w:p w:rsidR="00916B95" w:rsidRPr="00696DCC" w:rsidRDefault="00916B95" w:rsidP="007E3463">
            <w:pPr>
              <w:widowControl/>
              <w:autoSpaceDE/>
              <w:autoSpaceDN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663" w:type="dxa"/>
          </w:tcPr>
          <w:p w:rsidR="00916B95" w:rsidRPr="00696DCC" w:rsidRDefault="007E3463" w:rsidP="00916B95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£0</w:t>
            </w:r>
          </w:p>
        </w:tc>
        <w:tc>
          <w:tcPr>
            <w:tcW w:w="3423" w:type="dxa"/>
          </w:tcPr>
          <w:p w:rsidR="00916B95" w:rsidRPr="00696DCC" w:rsidRDefault="00916B95" w:rsidP="007E3463">
            <w:pPr>
              <w:widowControl/>
              <w:autoSpaceDE/>
              <w:autoSpaceDN/>
              <w:spacing w:after="139" w:line="253" w:lineRule="auto"/>
              <w:ind w:left="36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696DCC" w:rsidRPr="00696DCC" w:rsidRDefault="00696DCC" w:rsidP="00916B9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96DCC">
              <w:rPr>
                <w:rFonts w:ascii="Times New Roman"/>
                <w:sz w:val="24"/>
              </w:rPr>
              <w:t xml:space="preserve"> </w:t>
            </w: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52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7E3463" w:rsidP="007E3463">
            <w:pPr>
              <w:pStyle w:val="TableParagraph"/>
              <w:spacing w:before="40"/>
              <w:ind w:left="0"/>
              <w:rPr>
                <w:sz w:val="18"/>
              </w:rPr>
            </w:pPr>
            <w:r>
              <w:rPr>
                <w:w w:val="101"/>
                <w:sz w:val="18"/>
              </w:rPr>
              <w:t>16%</w:t>
            </w:r>
          </w:p>
        </w:tc>
      </w:tr>
      <w:tr w:rsidR="00C658FB">
        <w:trPr>
          <w:trHeight w:val="40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16B95">
        <w:trPr>
          <w:trHeight w:val="2134"/>
        </w:trPr>
        <w:tc>
          <w:tcPr>
            <w:tcW w:w="3758" w:type="dxa"/>
          </w:tcPr>
          <w:p w:rsidR="00916B95" w:rsidRDefault="00916B95" w:rsidP="00916B95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  <w:r w:rsidRPr="00696DCC">
              <w:rPr>
                <w:rFonts w:ascii="Sassoon Penpals" w:hAnsi="Sassoon Penpals"/>
                <w:sz w:val="24"/>
                <w:szCs w:val="24"/>
              </w:rPr>
              <w:t>To increase participation at Inter-school competitions</w:t>
            </w:r>
            <w:r w:rsidR="007E3463">
              <w:rPr>
                <w:rFonts w:ascii="Sassoon Penpals" w:hAnsi="Sassoon Penpals"/>
                <w:sz w:val="24"/>
                <w:szCs w:val="24"/>
              </w:rPr>
              <w:t xml:space="preserve"> (couldn’t take place due to COVID)</w:t>
            </w:r>
          </w:p>
          <w:p w:rsidR="00E72BA1" w:rsidRDefault="00E72BA1" w:rsidP="00916B95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</w:p>
          <w:p w:rsidR="00E72BA1" w:rsidRPr="00696DCC" w:rsidRDefault="007E3463" w:rsidP="00916B9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To keep up partners within</w:t>
            </w:r>
            <w:r w:rsidR="00E72BA1">
              <w:rPr>
                <w:rFonts w:ascii="Sassoon Penpals" w:hAnsi="Sassoon Penpals"/>
                <w:sz w:val="24"/>
                <w:szCs w:val="24"/>
              </w:rPr>
              <w:t xml:space="preserve"> network schools. </w:t>
            </w:r>
          </w:p>
        </w:tc>
        <w:tc>
          <w:tcPr>
            <w:tcW w:w="3458" w:type="dxa"/>
          </w:tcPr>
          <w:p w:rsidR="00916B95" w:rsidRPr="00696DCC" w:rsidRDefault="00916B95" w:rsidP="00916B95">
            <w:pPr>
              <w:pStyle w:val="TableParagraph"/>
              <w:ind w:left="0"/>
              <w:rPr>
                <w:rFonts w:ascii="Times New Roman"/>
              </w:rPr>
            </w:pPr>
            <w:r w:rsidRPr="00696DCC">
              <w:rPr>
                <w:rFonts w:ascii="Sassoon Penpals" w:hAnsi="Sassoon Penpals"/>
                <w:sz w:val="24"/>
                <w:szCs w:val="24"/>
              </w:rPr>
              <w:t>Membership of HBSSPAN. School competitions coordinated through their competition manager.</w:t>
            </w:r>
          </w:p>
        </w:tc>
        <w:tc>
          <w:tcPr>
            <w:tcW w:w="1663" w:type="dxa"/>
          </w:tcPr>
          <w:p w:rsidR="00916B95" w:rsidRPr="00696DCC" w:rsidRDefault="00E72BA1" w:rsidP="00916B95">
            <w:pPr>
              <w:pStyle w:val="TableParagraph"/>
              <w:spacing w:before="153"/>
              <w:ind w:left="67"/>
              <w:rPr>
                <w:rFonts w:ascii="Sassoon Penpals" w:hAnsi="Sassoon Penpals"/>
                <w:sz w:val="24"/>
              </w:rPr>
            </w:pPr>
            <w:r>
              <w:rPr>
                <w:rFonts w:ascii="Sassoon Penpals" w:hAnsi="Sassoon Penpals"/>
                <w:sz w:val="24"/>
              </w:rPr>
              <w:t>£3306</w:t>
            </w:r>
          </w:p>
        </w:tc>
        <w:tc>
          <w:tcPr>
            <w:tcW w:w="3423" w:type="dxa"/>
          </w:tcPr>
          <w:p w:rsidR="00916B95" w:rsidRPr="00696DCC" w:rsidRDefault="00916B95" w:rsidP="00916B95">
            <w:pPr>
              <w:pStyle w:val="NormalWeb"/>
              <w:spacing w:before="240" w:beforeAutospacing="0" w:after="240" w:afterAutospacing="0"/>
              <w:rPr>
                <w:rFonts w:ascii="Sassoon Penpals" w:hAnsi="Sassoon Penpals"/>
              </w:rPr>
            </w:pPr>
            <w:r w:rsidRPr="00696DCC">
              <w:rPr>
                <w:rFonts w:ascii="Sassoon Penpals" w:hAnsi="Sassoon Penpals"/>
              </w:rPr>
              <w:t>Opportunity for Subject Leader to liaise with other professionals at bi-annual meetings regarding learning opportunities and sharing good practise.</w:t>
            </w:r>
            <w:r w:rsidR="00E72BA1">
              <w:rPr>
                <w:rFonts w:ascii="Sassoon Penpals" w:hAnsi="Sassoon Penpals"/>
              </w:rPr>
              <w:t xml:space="preserve"> (via Zoom)</w:t>
            </w:r>
          </w:p>
          <w:p w:rsidR="00916B95" w:rsidRPr="00696DCC" w:rsidRDefault="00916B95" w:rsidP="00916B95">
            <w:pPr>
              <w:pStyle w:val="NormalWeb"/>
              <w:spacing w:before="240" w:beforeAutospacing="0" w:after="240" w:afterAutospacing="0"/>
              <w:rPr>
                <w:rFonts w:ascii="Sassoon Penpals" w:hAnsi="Sassoon Penpals"/>
              </w:rPr>
            </w:pPr>
            <w:r w:rsidRPr="00696DCC">
              <w:rPr>
                <w:rFonts w:ascii="Sassoon Penpals" w:hAnsi="Sassoon Penpals"/>
              </w:rPr>
              <w:t>Able to utilise the expertise of School Sport and Activity Manager based at Bosworth Academy regardin</w:t>
            </w:r>
            <w:r w:rsidR="00E72BA1">
              <w:rPr>
                <w:rFonts w:ascii="Sassoon Penpals" w:hAnsi="Sassoon Penpals"/>
              </w:rPr>
              <w:t xml:space="preserve">g queries and CPD opportunities for following academic year. </w:t>
            </w:r>
          </w:p>
          <w:p w:rsidR="00916B95" w:rsidRPr="00696DCC" w:rsidRDefault="00916B95" w:rsidP="00916B9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:rsidR="00916B95" w:rsidRDefault="00696DCC" w:rsidP="00916B95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  <w:r w:rsidRPr="00696DCC">
              <w:rPr>
                <w:rFonts w:ascii="Sassoon Penpals" w:hAnsi="Sassoon Penpals"/>
                <w:sz w:val="24"/>
                <w:szCs w:val="24"/>
              </w:rPr>
              <w:t xml:space="preserve">Continued membership of the HBSSPAN network. </w:t>
            </w:r>
          </w:p>
          <w:p w:rsidR="00E72BA1" w:rsidRDefault="00E72BA1" w:rsidP="00916B95">
            <w:pPr>
              <w:pStyle w:val="TableParagraph"/>
              <w:ind w:left="0"/>
              <w:rPr>
                <w:rFonts w:ascii="Sassoon Penpals" w:hAnsi="Sassoon Penpals"/>
                <w:sz w:val="24"/>
                <w:szCs w:val="24"/>
              </w:rPr>
            </w:pPr>
          </w:p>
          <w:p w:rsidR="00E72BA1" w:rsidRPr="00E72BA1" w:rsidRDefault="00E72BA1" w:rsidP="00916B95">
            <w:pPr>
              <w:pStyle w:val="TableParagraph"/>
              <w:ind w:left="0"/>
              <w:rPr>
                <w:rFonts w:ascii="Sassoon Penpals" w:hAnsi="Sassoon Penpals"/>
                <w:b/>
                <w:sz w:val="24"/>
                <w:szCs w:val="24"/>
              </w:rPr>
            </w:pPr>
            <w:r w:rsidRPr="00E72BA1">
              <w:rPr>
                <w:rFonts w:ascii="Sassoon Penpals" w:hAnsi="Sassoon Penpals"/>
                <w:b/>
                <w:sz w:val="24"/>
                <w:szCs w:val="24"/>
              </w:rPr>
              <w:t xml:space="preserve">Due to COVID regulations, interschool activities </w:t>
            </w:r>
            <w:proofErr w:type="gramStart"/>
            <w:r w:rsidRPr="00E72BA1">
              <w:rPr>
                <w:rFonts w:ascii="Sassoon Penpals" w:hAnsi="Sassoon Penpals"/>
                <w:b/>
                <w:sz w:val="24"/>
                <w:szCs w:val="24"/>
              </w:rPr>
              <w:t>were not permitted</w:t>
            </w:r>
            <w:proofErr w:type="gramEnd"/>
            <w:r w:rsidRPr="00E72BA1">
              <w:rPr>
                <w:rFonts w:ascii="Sassoon Penpals" w:hAnsi="Sassoon Penpals"/>
                <w:b/>
                <w:sz w:val="24"/>
                <w:szCs w:val="24"/>
              </w:rPr>
              <w:t xml:space="preserve">. </w:t>
            </w:r>
          </w:p>
        </w:tc>
      </w:tr>
    </w:tbl>
    <w:p w:rsidR="00C658FB" w:rsidRDefault="00C658FB">
      <w:pPr>
        <w:pStyle w:val="BodyText"/>
        <w:rPr>
          <w:sz w:val="20"/>
        </w:rPr>
      </w:pPr>
    </w:p>
    <w:p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>
        <w:trPr>
          <w:trHeight w:val="463"/>
        </w:trPr>
        <w:tc>
          <w:tcPr>
            <w:tcW w:w="7660" w:type="dxa"/>
            <w:gridSpan w:val="2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>
        <w:trPr>
          <w:trHeight w:val="45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C658FB" w:rsidRDefault="00696DC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Stewart Marsden</w:t>
            </w:r>
          </w:p>
        </w:tc>
      </w:tr>
      <w:tr w:rsidR="00C658FB">
        <w:trPr>
          <w:trHeight w:val="43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E72BA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23/06/21</w:t>
            </w:r>
          </w:p>
        </w:tc>
      </w:tr>
      <w:tr w:rsidR="00C658FB">
        <w:trPr>
          <w:trHeight w:val="46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:rsidR="00C658FB" w:rsidRDefault="00696DC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Laura Foster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E72BA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23/06/21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:rsidR="00C658FB" w:rsidRDefault="00696DC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Phillip </w:t>
            </w:r>
            <w:proofErr w:type="spellStart"/>
            <w:r>
              <w:rPr>
                <w:rFonts w:ascii="Times New Roman"/>
              </w:rPr>
              <w:t>Woolaston</w:t>
            </w:r>
            <w:proofErr w:type="spellEnd"/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E72BA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23/06/21</w:t>
            </w:r>
          </w:p>
        </w:tc>
      </w:tr>
    </w:tbl>
    <w:p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73A" w:rsidRDefault="00D1473A">
      <w:r>
        <w:separator/>
      </w:r>
    </w:p>
  </w:endnote>
  <w:endnote w:type="continuationSeparator" w:id="0">
    <w:p w:rsidR="00D1473A" w:rsidRDefault="00D1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D6066">
      <w:pict>
        <v:group id="docshapegroup22" o:spid="_x0000_s2054" style="position:absolute;margin-left:484.15pt;margin-top:563.8pt;width:30.55pt;height:14.95pt;z-index:-16146432;mso-position-horizontal-relative:page;mso-position-vertical-relative:page" coordorigin="9683,11276" coordsize="611,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23" o:spid="_x0000_s2056" type="#_x0000_t75" style="position:absolute;left:9683;top:11276;width:289;height:299">
            <v:imagedata r:id="rId3" o:title=""/>
          </v:shape>
          <v:shape id="docshape24" o:spid="_x0000_s2055" type="#_x0000_t75" style="position:absolute;left:9744;top:11334;width:549;height:166">
            <v:imagedata r:id="rId4" o:title=""/>
          </v:shape>
          <w10:wrap anchorx="page" anchory="page"/>
        </v:group>
      </w:pict>
    </w:r>
    <w:r w:rsidR="005D6066">
      <w:pict>
        <v:group id="docshapegroup25" o:spid="_x0000_s2051" style="position:absolute;margin-left:432.55pt;margin-top:566.1pt;width:40.85pt;height:10.25pt;z-index:-16145920;mso-position-horizontal-relative:page;mso-position-vertical-relative:page" coordorigin="8651,11322" coordsize="817,205">
          <v:shape id="docshape26" o:spid="_x0000_s2053" style="position:absolute;left:8651;top:11321;width:136;height:203" coordorigin="8651,11322" coordsize="136,203" o:spt="100" adj="0,,0" path="m8787,11478r-1,-1l8661,11477r-4,-1l8654,11477r-1,1l8652,11478r,44l8654,11524r133,l8787,11478xm8787,11376r-2,-6l8783,11365r-5,-10l8772,11347r-7,-8l8756,11332r-9,-6l8736,11322r-24,l8699,11324r-7,3l8683,11331r-3,4l8670,11340r-3,7l8660,11355r-1,4l8656,11365r-2,3l8655,11371r-4,3l8655,11379r-3,3l8651,11390r1,8l8654,11408r,2l8667,11435r21,14l8699,11455r6,1l8711,11456r10,1l8732,11456r10,-3l8752,11449r9,-5l8768,11437r6,-8l8780,11420r4,-9l8786,11401r1,-10l8786,11384r1,-8xe" fillcolor="#ee4d58" stroked="f">
            <v:stroke joinstyle="round"/>
            <v:formulas/>
            <v:path arrowok="t" o:connecttype="segments"/>
          </v:shape>
          <v:shape id="docshape27" o:spid="_x0000_s2052" type="#_x0000_t75" style="position:absolute;left:8835;top:11339;width:632;height:187">
            <v:imagedata r:id="rId5" o:title=""/>
          </v:shape>
          <w10:wrap anchorx="page" anchory="page"/>
        </v:group>
      </w:pict>
    </w:r>
    <w:r w:rsidR="005D6066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8" o:spid="_x0000_s2050" type="#_x0000_t202" style="position:absolute;margin-left:35pt;margin-top:558.4pt;width:57.85pt;height:14pt;z-index:-16145408;mso-position-horizontal-relative:page;mso-position-vertical-relative:page" filled="f" stroked="f">
          <v:textbox inset="0,0,0,0">
            <w:txbxContent>
              <w:p w:rsidR="00C658FB" w:rsidRDefault="00D131A0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Created</w:t>
                </w:r>
                <w:r>
                  <w:rPr>
                    <w:color w:val="231F20"/>
                    <w:spacing w:val="-9"/>
                  </w:rPr>
                  <w:t xml:space="preserve"> </w:t>
                </w:r>
                <w:r>
                  <w:rPr>
                    <w:color w:val="231F20"/>
                  </w:rPr>
                  <w:t>by:</w:t>
                </w:r>
              </w:p>
            </w:txbxContent>
          </v:textbox>
          <w10:wrap anchorx="page" anchory="page"/>
        </v:shape>
      </w:pict>
    </w:r>
    <w:r w:rsidR="005D6066">
      <w:pict>
        <v:shape id="docshape29" o:spid="_x0000_s2049" type="#_x0000_t202" style="position:absolute;margin-left:303.45pt;margin-top:559.25pt;width:70.75pt;height:14pt;z-index:-16144896;mso-position-horizontal-relative:page;mso-position-vertical-relative:page" filled="f" stroked="f">
          <v:textbox inset="0,0,0,0">
            <w:txbxContent>
              <w:p w:rsidR="00C658FB" w:rsidRDefault="00D131A0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Supported</w:t>
                </w:r>
                <w:r>
                  <w:rPr>
                    <w:color w:val="231F20"/>
                    <w:spacing w:val="-8"/>
                  </w:rPr>
                  <w:t xml:space="preserve"> </w:t>
                </w:r>
                <w:r>
                  <w:rPr>
                    <w:color w:val="231F20"/>
                  </w:rPr>
                  <w:t>by: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73A" w:rsidRDefault="00D1473A">
      <w:r>
        <w:separator/>
      </w:r>
    </w:p>
  </w:footnote>
  <w:footnote w:type="continuationSeparator" w:id="0">
    <w:p w:rsidR="00D1473A" w:rsidRDefault="00D14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B1C"/>
    <w:multiLevelType w:val="hybridMultilevel"/>
    <w:tmpl w:val="B4AE121E"/>
    <w:lvl w:ilvl="0" w:tplc="6C58D7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1E0196">
      <w:start w:val="1"/>
      <w:numFmt w:val="bullet"/>
      <w:lvlText w:val="o"/>
      <w:lvlJc w:val="left"/>
      <w:pPr>
        <w:ind w:left="11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2EDDB4">
      <w:start w:val="1"/>
      <w:numFmt w:val="bullet"/>
      <w:lvlText w:val="▪"/>
      <w:lvlJc w:val="left"/>
      <w:pPr>
        <w:ind w:left="18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00B0E8">
      <w:start w:val="1"/>
      <w:numFmt w:val="bullet"/>
      <w:lvlText w:val="•"/>
      <w:lvlJc w:val="left"/>
      <w:pPr>
        <w:ind w:left="2605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703D60">
      <w:start w:val="1"/>
      <w:numFmt w:val="bullet"/>
      <w:lvlText w:val="o"/>
      <w:lvlJc w:val="left"/>
      <w:pPr>
        <w:ind w:left="33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0E4D04">
      <w:start w:val="1"/>
      <w:numFmt w:val="bullet"/>
      <w:lvlText w:val="▪"/>
      <w:lvlJc w:val="left"/>
      <w:pPr>
        <w:ind w:left="40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8A9A6C">
      <w:start w:val="1"/>
      <w:numFmt w:val="bullet"/>
      <w:lvlText w:val="•"/>
      <w:lvlJc w:val="left"/>
      <w:pPr>
        <w:ind w:left="4765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008C96">
      <w:start w:val="1"/>
      <w:numFmt w:val="bullet"/>
      <w:lvlText w:val="o"/>
      <w:lvlJc w:val="left"/>
      <w:pPr>
        <w:ind w:left="54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3A17E4">
      <w:start w:val="1"/>
      <w:numFmt w:val="bullet"/>
      <w:lvlText w:val="▪"/>
      <w:lvlJc w:val="left"/>
      <w:pPr>
        <w:ind w:left="6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341A3D"/>
    <w:multiLevelType w:val="hybridMultilevel"/>
    <w:tmpl w:val="79A2D784"/>
    <w:lvl w:ilvl="0" w:tplc="8426202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BA5C4E">
      <w:start w:val="1"/>
      <w:numFmt w:val="bullet"/>
      <w:lvlText w:val="o"/>
      <w:lvlJc w:val="left"/>
      <w:pPr>
        <w:ind w:left="11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A0FE78">
      <w:start w:val="1"/>
      <w:numFmt w:val="bullet"/>
      <w:lvlText w:val="▪"/>
      <w:lvlJc w:val="left"/>
      <w:pPr>
        <w:ind w:left="18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74FA6C">
      <w:start w:val="1"/>
      <w:numFmt w:val="bullet"/>
      <w:lvlText w:val="•"/>
      <w:lvlJc w:val="left"/>
      <w:pPr>
        <w:ind w:left="2605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72E9F2">
      <w:start w:val="1"/>
      <w:numFmt w:val="bullet"/>
      <w:lvlText w:val="o"/>
      <w:lvlJc w:val="left"/>
      <w:pPr>
        <w:ind w:left="33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A9D90">
      <w:start w:val="1"/>
      <w:numFmt w:val="bullet"/>
      <w:lvlText w:val="▪"/>
      <w:lvlJc w:val="left"/>
      <w:pPr>
        <w:ind w:left="40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24A336">
      <w:start w:val="1"/>
      <w:numFmt w:val="bullet"/>
      <w:lvlText w:val="•"/>
      <w:lvlJc w:val="left"/>
      <w:pPr>
        <w:ind w:left="4765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2AA0AA">
      <w:start w:val="1"/>
      <w:numFmt w:val="bullet"/>
      <w:lvlText w:val="o"/>
      <w:lvlJc w:val="left"/>
      <w:pPr>
        <w:ind w:left="54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32167C">
      <w:start w:val="1"/>
      <w:numFmt w:val="bullet"/>
      <w:lvlText w:val="▪"/>
      <w:lvlJc w:val="left"/>
      <w:pPr>
        <w:ind w:left="6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658FB"/>
    <w:rsid w:val="002D17A3"/>
    <w:rsid w:val="003256E3"/>
    <w:rsid w:val="004A59B2"/>
    <w:rsid w:val="005D6066"/>
    <w:rsid w:val="00696DCC"/>
    <w:rsid w:val="006A0346"/>
    <w:rsid w:val="00741834"/>
    <w:rsid w:val="007E3463"/>
    <w:rsid w:val="00916B95"/>
    <w:rsid w:val="009D254A"/>
    <w:rsid w:val="00C658FB"/>
    <w:rsid w:val="00CB2A29"/>
    <w:rsid w:val="00D131A0"/>
    <w:rsid w:val="00D1473A"/>
    <w:rsid w:val="00E4199F"/>
    <w:rsid w:val="00E72BA1"/>
    <w:rsid w:val="00EA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04846316"/>
  <w15:docId w15:val="{5A1BECD1-699A-444E-9121-55FD341E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B2A2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1696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Laura Foster</cp:lastModifiedBy>
  <cp:revision>2</cp:revision>
  <dcterms:created xsi:type="dcterms:W3CDTF">2022-06-28T10:31:00Z</dcterms:created>
  <dcterms:modified xsi:type="dcterms:W3CDTF">2022-06-28T10:31:00Z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